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08"/>
        <w:tblW w:w="9386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386"/>
      </w:tblGrid>
      <w:tr w:rsidR="00D126C8" w:rsidRPr="00D126C8" w14:paraId="11129E77" w14:textId="77777777" w:rsidTr="006428E1">
        <w:trPr>
          <w:trHeight w:val="726"/>
        </w:trPr>
        <w:tc>
          <w:tcPr>
            <w:tcW w:w="9386" w:type="dxa"/>
            <w:shd w:val="clear" w:color="auto" w:fill="auto"/>
          </w:tcPr>
          <w:p w14:paraId="500E6380" w14:textId="295196C2" w:rsidR="00D126C8" w:rsidRPr="00D126C8" w:rsidRDefault="00D126C8" w:rsidP="00D126C8">
            <w:pPr>
              <w:tabs>
                <w:tab w:val="left" w:pos="225"/>
                <w:tab w:val="left" w:pos="480"/>
                <w:tab w:val="center" w:pos="4765"/>
                <w:tab w:val="left" w:pos="8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D126C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ab/>
            </w:r>
            <w:r w:rsidRPr="00D126C8">
              <w:rPr>
                <w:rFonts w:ascii="Times New Roman" w:eastAsia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7F8B9467" wp14:editId="28C9271C">
                  <wp:extent cx="419100" cy="542925"/>
                  <wp:effectExtent l="0" t="0" r="0" b="9525"/>
                  <wp:docPr id="2" name="Slika 2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6C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ab/>
            </w:r>
            <w:r w:rsidR="006428E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                               </w:t>
            </w:r>
            <w:r w:rsidRPr="00D126C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SPLITSKO-DALMATINSKA ŽUPANIJA</w:t>
            </w:r>
            <w:r w:rsidR="006428E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                </w:t>
            </w:r>
            <w:r w:rsidRPr="00D126C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r w:rsidR="006428E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      </w:t>
            </w:r>
            <w:r w:rsidR="006428E1" w:rsidRPr="00D126C8">
              <w:rPr>
                <w:rFonts w:ascii="Times New Roman" w:eastAsia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09A47E5B" wp14:editId="069029CD">
                  <wp:extent cx="428625" cy="5143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C11C5" w14:textId="77777777" w:rsidR="00D126C8" w:rsidRPr="00D126C8" w:rsidRDefault="00D126C8" w:rsidP="00D1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  <w:r w:rsidRPr="00D126C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UPRAVNI ODJEL ZA GOSPODARSTVO, EU FONDOVE I POLJOPRIVREDU</w:t>
            </w:r>
          </w:p>
        </w:tc>
      </w:tr>
      <w:tr w:rsidR="00D126C8" w:rsidRPr="00D126C8" w14:paraId="194823A1" w14:textId="77777777" w:rsidTr="006428E1">
        <w:trPr>
          <w:trHeight w:val="333"/>
        </w:trPr>
        <w:tc>
          <w:tcPr>
            <w:tcW w:w="9386" w:type="dxa"/>
            <w:tcBorders>
              <w:top w:val="single" w:sz="6" w:space="0" w:color="000000"/>
            </w:tcBorders>
            <w:shd w:val="clear" w:color="auto" w:fill="auto"/>
          </w:tcPr>
          <w:p w14:paraId="1256044A" w14:textId="77777777" w:rsidR="00D126C8" w:rsidRPr="00D126C8" w:rsidRDefault="00D126C8" w:rsidP="00D1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 w:eastAsia="hr-HR"/>
              </w:rPr>
            </w:pPr>
            <w:r w:rsidRPr="00D1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 w:eastAsia="hr-HR"/>
              </w:rPr>
              <w:t xml:space="preserve">PRIJAVNI OBRAZAC </w:t>
            </w:r>
          </w:p>
          <w:p w14:paraId="08EF422F" w14:textId="066DE5CC" w:rsidR="00D126C8" w:rsidRPr="00D126C8" w:rsidRDefault="00D126C8" w:rsidP="00D1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it-IT" w:eastAsia="hr-HR"/>
              </w:rPr>
            </w:pPr>
            <w:r w:rsidRP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za </w:t>
            </w:r>
            <w:proofErr w:type="spellStart"/>
            <w:r w:rsidRPr="00D126C8">
              <w:rPr>
                <w:rFonts w:ascii="Times New Roman" w:eastAsia="Times New Roman" w:hAnsi="Times New Roman" w:cs="Times New Roman"/>
                <w:lang w:val="it-IT" w:eastAsia="hr-HR"/>
              </w:rPr>
              <w:t>dodjelu</w:t>
            </w:r>
            <w:proofErr w:type="spellEnd"/>
            <w:r w:rsidRP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Pr="00D126C8">
              <w:rPr>
                <w:rFonts w:ascii="Times New Roman" w:eastAsia="Times New Roman" w:hAnsi="Times New Roman" w:cs="Times New Roman"/>
                <w:lang w:val="it-IT" w:eastAsia="hr-HR"/>
              </w:rPr>
              <w:t>bespovratnih</w:t>
            </w:r>
            <w:proofErr w:type="spellEnd"/>
            <w:r w:rsidRP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Pr="00D126C8">
              <w:rPr>
                <w:rFonts w:ascii="Times New Roman" w:eastAsia="Times New Roman" w:hAnsi="Times New Roman" w:cs="Times New Roman"/>
                <w:lang w:val="it-IT" w:eastAsia="hr-HR"/>
              </w:rPr>
              <w:t>sredstava</w:t>
            </w:r>
            <w:proofErr w:type="spellEnd"/>
            <w:r w:rsidRP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="001F436E">
              <w:rPr>
                <w:rFonts w:ascii="Times New Roman" w:eastAsia="Times New Roman" w:hAnsi="Times New Roman" w:cs="Times New Roman"/>
                <w:lang w:val="it-IT" w:eastAsia="hr-HR"/>
              </w:rPr>
              <w:t>temeljem</w:t>
            </w:r>
            <w:proofErr w:type="spellEnd"/>
            <w:r w:rsidRPr="00D126C8">
              <w:rPr>
                <w:rFonts w:ascii="Times New Roman" w:eastAsia="Times New Roman" w:hAnsi="Times New Roman" w:cs="Times New Roman"/>
                <w:u w:val="single"/>
                <w:lang w:val="it-IT" w:eastAsia="hr-HR"/>
              </w:rPr>
              <w:t xml:space="preserve"> </w:t>
            </w:r>
          </w:p>
          <w:p w14:paraId="5DCABA7F" w14:textId="113452AB" w:rsidR="00D126C8" w:rsidRPr="00D126C8" w:rsidRDefault="00286029" w:rsidP="00D1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it-IT" w:eastAsia="hr-HR"/>
              </w:rPr>
              <w:t>P</w:t>
            </w:r>
            <w:r w:rsidR="00D126C8" w:rsidRPr="00D126C8">
              <w:rPr>
                <w:rFonts w:ascii="Times New Roman" w:eastAsia="Times New Roman" w:hAnsi="Times New Roman" w:cs="Times New Roman"/>
                <w:lang w:val="it-IT" w:eastAsia="hr-HR"/>
              </w:rPr>
              <w:t>rograma</w:t>
            </w:r>
            <w:proofErr w:type="spellEnd"/>
            <w:r w:rsidR="00D126C8" w:rsidRP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="00D126C8" w:rsidRPr="00D126C8">
              <w:rPr>
                <w:rFonts w:ascii="Times New Roman" w:eastAsia="Times New Roman" w:hAnsi="Times New Roman" w:cs="Times New Roman"/>
                <w:lang w:val="it-IT" w:eastAsia="hr-HR"/>
              </w:rPr>
              <w:t>sustavnog</w:t>
            </w:r>
            <w:proofErr w:type="spellEnd"/>
            <w:r w:rsidR="00D126C8" w:rsidRP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="00D126C8" w:rsidRPr="00D126C8">
              <w:rPr>
                <w:rFonts w:ascii="Times New Roman" w:eastAsia="Times New Roman" w:hAnsi="Times New Roman" w:cs="Times New Roman"/>
                <w:lang w:val="it-IT" w:eastAsia="hr-HR"/>
              </w:rPr>
              <w:t>gospodarenja</w:t>
            </w:r>
            <w:proofErr w:type="spellEnd"/>
            <w:r w:rsidR="00D126C8" w:rsidRP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="00D126C8" w:rsidRPr="00D126C8">
              <w:rPr>
                <w:rFonts w:ascii="Times New Roman" w:eastAsia="Times New Roman" w:hAnsi="Times New Roman" w:cs="Times New Roman"/>
                <w:lang w:val="it-IT" w:eastAsia="hr-HR"/>
              </w:rPr>
              <w:t>energijom</w:t>
            </w:r>
            <w:proofErr w:type="spellEnd"/>
            <w:r w:rsidR="00D126C8" w:rsidRP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="00D126C8" w:rsidRPr="00D126C8">
              <w:rPr>
                <w:rFonts w:ascii="Times New Roman" w:eastAsia="Times New Roman" w:hAnsi="Times New Roman" w:cs="Times New Roman"/>
                <w:lang w:val="it-IT" w:eastAsia="hr-HR"/>
              </w:rPr>
              <w:t>na</w:t>
            </w:r>
            <w:proofErr w:type="spellEnd"/>
            <w:r w:rsidR="00D126C8" w:rsidRP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="00D126C8" w:rsidRPr="00D126C8">
              <w:rPr>
                <w:rFonts w:ascii="Times New Roman" w:eastAsia="Times New Roman" w:hAnsi="Times New Roman" w:cs="Times New Roman"/>
                <w:lang w:val="it-IT" w:eastAsia="hr-HR"/>
              </w:rPr>
              <w:t>području</w:t>
            </w:r>
            <w:proofErr w:type="spellEnd"/>
            <w:r w:rsidR="00D126C8" w:rsidRP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="00D126C8" w:rsidRPr="00D126C8">
              <w:rPr>
                <w:rFonts w:ascii="Times New Roman" w:eastAsia="Times New Roman" w:hAnsi="Times New Roman" w:cs="Times New Roman"/>
                <w:lang w:val="it-IT" w:eastAsia="hr-HR"/>
              </w:rPr>
              <w:t>Splitsko-dalmatinske</w:t>
            </w:r>
            <w:proofErr w:type="spellEnd"/>
            <w:r w:rsidR="00D126C8" w:rsidRP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="00D126C8" w:rsidRPr="00D126C8">
              <w:rPr>
                <w:rFonts w:ascii="Times New Roman" w:eastAsia="Times New Roman" w:hAnsi="Times New Roman" w:cs="Times New Roman"/>
                <w:lang w:val="it-IT" w:eastAsia="hr-HR"/>
              </w:rPr>
              <w:t>županije</w:t>
            </w:r>
            <w:proofErr w:type="spellEnd"/>
            <w:r w:rsidR="00D126C8" w:rsidRP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(2022.-2025.) za 2024.</w:t>
            </w:r>
            <w:r w:rsidR="00812FB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</w:p>
          <w:p w14:paraId="49994DBD" w14:textId="533E43D8" w:rsidR="00D126C8" w:rsidRPr="00D126C8" w:rsidRDefault="009D4264" w:rsidP="00D1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hr-HR"/>
              </w:rPr>
            </w:pPr>
            <w:proofErr w:type="spellStart"/>
            <w:r w:rsidRPr="00ED0EA9"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  <w:t>Projekt</w:t>
            </w:r>
            <w:proofErr w:type="spellEnd"/>
            <w:r w:rsidR="00D126C8" w:rsidRPr="00ED0EA9"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  <w:t xml:space="preserve"> 3.</w:t>
            </w:r>
            <w:r w:rsid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="000234C0">
              <w:rPr>
                <w:rFonts w:ascii="Times New Roman" w:eastAsia="Times New Roman" w:hAnsi="Times New Roman" w:cs="Times New Roman"/>
                <w:lang w:val="it-IT" w:eastAsia="hr-HR"/>
              </w:rPr>
              <w:t>Poticanje</w:t>
            </w:r>
            <w:proofErr w:type="spellEnd"/>
            <w:r w:rsidR="000234C0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="000234C0">
              <w:rPr>
                <w:rFonts w:ascii="Times New Roman" w:eastAsia="Times New Roman" w:hAnsi="Times New Roman" w:cs="Times New Roman"/>
                <w:lang w:val="it-IT" w:eastAsia="hr-HR"/>
              </w:rPr>
              <w:t>s</w:t>
            </w:r>
            <w:r w:rsidR="00D126C8">
              <w:rPr>
                <w:rFonts w:ascii="Times New Roman" w:eastAsia="Times New Roman" w:hAnsi="Times New Roman" w:cs="Times New Roman"/>
                <w:lang w:val="it-IT" w:eastAsia="hr-HR"/>
              </w:rPr>
              <w:t>manjenj</w:t>
            </w:r>
            <w:r w:rsidR="000234C0">
              <w:rPr>
                <w:rFonts w:ascii="Times New Roman" w:eastAsia="Times New Roman" w:hAnsi="Times New Roman" w:cs="Times New Roman"/>
                <w:lang w:val="it-IT" w:eastAsia="hr-HR"/>
              </w:rPr>
              <w:t>a</w:t>
            </w:r>
            <w:proofErr w:type="spellEnd"/>
            <w:r w:rsid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="00D126C8">
              <w:rPr>
                <w:rFonts w:ascii="Times New Roman" w:eastAsia="Times New Roman" w:hAnsi="Times New Roman" w:cs="Times New Roman"/>
                <w:lang w:val="it-IT" w:eastAsia="hr-HR"/>
              </w:rPr>
              <w:t>potrošnje</w:t>
            </w:r>
            <w:proofErr w:type="spellEnd"/>
            <w:r w:rsid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="00D126C8">
              <w:rPr>
                <w:rFonts w:ascii="Times New Roman" w:eastAsia="Times New Roman" w:hAnsi="Times New Roman" w:cs="Times New Roman"/>
                <w:lang w:val="it-IT" w:eastAsia="hr-HR"/>
              </w:rPr>
              <w:t>energije</w:t>
            </w:r>
            <w:proofErr w:type="spellEnd"/>
            <w:r w:rsid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i </w:t>
            </w:r>
            <w:proofErr w:type="spellStart"/>
            <w:r w:rsidR="00D126C8">
              <w:rPr>
                <w:rFonts w:ascii="Times New Roman" w:eastAsia="Times New Roman" w:hAnsi="Times New Roman" w:cs="Times New Roman"/>
                <w:lang w:val="it-IT" w:eastAsia="hr-HR"/>
              </w:rPr>
              <w:t>svjetlosnog</w:t>
            </w:r>
            <w:proofErr w:type="spellEnd"/>
            <w:r w:rsid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="00D126C8">
              <w:rPr>
                <w:rFonts w:ascii="Times New Roman" w:eastAsia="Times New Roman" w:hAnsi="Times New Roman" w:cs="Times New Roman"/>
                <w:lang w:val="it-IT" w:eastAsia="hr-HR"/>
              </w:rPr>
              <w:t>onečišćenja</w:t>
            </w:r>
            <w:proofErr w:type="spellEnd"/>
            <w:r w:rsid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="00D126C8">
              <w:rPr>
                <w:rFonts w:ascii="Times New Roman" w:eastAsia="Times New Roman" w:hAnsi="Times New Roman" w:cs="Times New Roman"/>
                <w:lang w:val="it-IT" w:eastAsia="hr-HR"/>
              </w:rPr>
              <w:t>javne</w:t>
            </w:r>
            <w:proofErr w:type="spellEnd"/>
            <w:r w:rsidR="00D126C8">
              <w:rPr>
                <w:rFonts w:ascii="Times New Roman" w:eastAsia="Times New Roman" w:hAnsi="Times New Roman" w:cs="Times New Roman"/>
                <w:lang w:val="it-IT" w:eastAsia="hr-HR"/>
              </w:rPr>
              <w:t xml:space="preserve"> </w:t>
            </w:r>
            <w:proofErr w:type="spellStart"/>
            <w:r w:rsidR="00D126C8">
              <w:rPr>
                <w:rFonts w:ascii="Times New Roman" w:eastAsia="Times New Roman" w:hAnsi="Times New Roman" w:cs="Times New Roman"/>
                <w:lang w:val="it-IT" w:eastAsia="hr-HR"/>
              </w:rPr>
              <w:t>rasvjete</w:t>
            </w:r>
            <w:proofErr w:type="spellEnd"/>
          </w:p>
        </w:tc>
      </w:tr>
    </w:tbl>
    <w:p w14:paraId="52206E3F" w14:textId="77777777" w:rsidR="00603330" w:rsidRDefault="00603330" w:rsidP="0060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2522F" w14:textId="77777777" w:rsidR="00603330" w:rsidRDefault="00603330" w:rsidP="0060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tbl>
      <w:tblPr>
        <w:tblW w:w="95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359"/>
        <w:gridCol w:w="326"/>
        <w:gridCol w:w="33"/>
        <w:gridCol w:w="359"/>
        <w:gridCol w:w="293"/>
        <w:gridCol w:w="66"/>
        <w:gridCol w:w="359"/>
        <w:gridCol w:w="261"/>
        <w:gridCol w:w="98"/>
        <w:gridCol w:w="359"/>
        <w:gridCol w:w="228"/>
        <w:gridCol w:w="131"/>
        <w:gridCol w:w="359"/>
        <w:gridCol w:w="195"/>
        <w:gridCol w:w="164"/>
        <w:gridCol w:w="359"/>
        <w:gridCol w:w="163"/>
        <w:gridCol w:w="196"/>
        <w:gridCol w:w="359"/>
        <w:gridCol w:w="130"/>
        <w:gridCol w:w="229"/>
        <w:gridCol w:w="359"/>
        <w:gridCol w:w="97"/>
        <w:gridCol w:w="262"/>
        <w:gridCol w:w="359"/>
        <w:gridCol w:w="65"/>
        <w:gridCol w:w="294"/>
        <w:gridCol w:w="359"/>
        <w:gridCol w:w="32"/>
        <w:gridCol w:w="327"/>
        <w:gridCol w:w="359"/>
      </w:tblGrid>
      <w:tr w:rsidR="00077DFA" w14:paraId="6AEF116F" w14:textId="77777777" w:rsidTr="005E49C8">
        <w:trPr>
          <w:trHeight w:val="409"/>
        </w:trPr>
        <w:tc>
          <w:tcPr>
            <w:tcW w:w="9592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4C6E7" w:themeFill="accent1" w:themeFillTint="66"/>
            <w:hideMark/>
          </w:tcPr>
          <w:p w14:paraId="4287B31C" w14:textId="77FD7174" w:rsidR="00077DFA" w:rsidRDefault="0007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</w:t>
            </w:r>
            <w:r w:rsidR="00E25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RIJAVITELJ</w:t>
            </w:r>
          </w:p>
        </w:tc>
      </w:tr>
      <w:tr w:rsidR="00077DFA" w14:paraId="7F0A0199" w14:textId="77777777" w:rsidTr="005E49C8">
        <w:trPr>
          <w:trHeight w:val="56"/>
        </w:trPr>
        <w:tc>
          <w:tcPr>
            <w:tcW w:w="9592" w:type="dxa"/>
            <w:gridSpan w:val="3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EEAF6"/>
            <w:hideMark/>
          </w:tcPr>
          <w:p w14:paraId="707CCE7A" w14:textId="77777777" w:rsidR="00077DFA" w:rsidRDefault="0007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Osnovni podaci</w:t>
            </w:r>
          </w:p>
        </w:tc>
      </w:tr>
      <w:tr w:rsidR="00077DFA" w14:paraId="00AD21C3" w14:textId="77777777" w:rsidTr="00451AE4">
        <w:trPr>
          <w:trHeight w:val="355"/>
        </w:trPr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EC3E59" w14:textId="14E56490" w:rsidR="00077DFA" w:rsidRDefault="001F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J</w:t>
            </w:r>
            <w:r w:rsidR="00ED0EA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edinic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a</w:t>
            </w:r>
            <w:proofErr w:type="spellEnd"/>
            <w:r w:rsidR="00ED0EA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ED0EA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lokalne</w:t>
            </w:r>
            <w:proofErr w:type="spellEnd"/>
            <w:r w:rsidR="00ED0EA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ED0EA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samouprave</w:t>
            </w:r>
            <w:proofErr w:type="spellEnd"/>
            <w:r w:rsidR="002A2DE5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(JLS)</w:t>
            </w:r>
          </w:p>
        </w:tc>
        <w:tc>
          <w:tcPr>
            <w:tcW w:w="753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20A83C" w14:textId="77777777" w:rsidR="00077DFA" w:rsidRDefault="0007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EE2DFB7" w14:textId="77777777" w:rsidR="00077DFA" w:rsidRDefault="00077DFA">
            <w:pPr>
              <w:spacing w:before="60" w:after="60" w:line="240" w:lineRule="auto"/>
              <w:ind w:left="482" w:hanging="48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1AE4" w14:paraId="172B3BC3" w14:textId="77777777" w:rsidTr="00DB2C76">
        <w:trPr>
          <w:trHeight w:val="526"/>
        </w:trPr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946B4" w14:textId="3DB26E51" w:rsidR="00451AE4" w:rsidRDefault="0045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OIB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B8364F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084C70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69596E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988449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17CE9F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5E6507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6B162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DFCF8C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2A0AA0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E64AA8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A4738" w14:textId="5C905275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77DFA" w14:paraId="55EAAD88" w14:textId="77777777" w:rsidTr="00451AE4">
        <w:trPr>
          <w:trHeight w:val="36"/>
        </w:trPr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D3BB038" w14:textId="728D9BC9" w:rsidR="00077DFA" w:rsidRDefault="005E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 odgovorne osobe</w:t>
            </w:r>
          </w:p>
        </w:tc>
        <w:tc>
          <w:tcPr>
            <w:tcW w:w="753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E3F995" w14:textId="77777777" w:rsidR="00077DFA" w:rsidRDefault="0007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 </w:t>
            </w:r>
          </w:p>
        </w:tc>
      </w:tr>
      <w:tr w:rsidR="005E49C8" w14:paraId="3993212D" w14:textId="77777777" w:rsidTr="0078392D">
        <w:trPr>
          <w:trHeight w:val="449"/>
        </w:trPr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8E5C87" w14:textId="7B57163F" w:rsidR="005E49C8" w:rsidRDefault="005E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Poslovna banka</w:t>
            </w:r>
          </w:p>
        </w:tc>
        <w:tc>
          <w:tcPr>
            <w:tcW w:w="753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806442" w14:textId="77777777" w:rsidR="005E49C8" w:rsidRDefault="005E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1AE4" w14:paraId="7CCB410D" w14:textId="77777777" w:rsidTr="00451AE4">
        <w:trPr>
          <w:trHeight w:val="379"/>
        </w:trPr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D3D713" w14:textId="638B75EC" w:rsidR="00451AE4" w:rsidRDefault="0045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IBAN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404B04" w14:textId="66EE7958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8AB7B1" w14:textId="65B204F3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B5AFAF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2190C3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BB478F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B4EDB4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0FC112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6EAF98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53552D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F77C09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E3332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DEDB68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94013E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0086E8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454E4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7963CE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F6996D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6897EE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995B2D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4BC5C2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EEBCBB" w14:textId="16238209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1AE4" w14:paraId="2A1534BF" w14:textId="77777777" w:rsidTr="00C32B50">
        <w:trPr>
          <w:trHeight w:val="379"/>
        </w:trPr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43B04E" w14:textId="22C938D6" w:rsidR="00451AE4" w:rsidRDefault="0045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Stupanj razvijenosti JLS</w:t>
            </w:r>
          </w:p>
        </w:tc>
        <w:tc>
          <w:tcPr>
            <w:tcW w:w="753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8BA3BD" w14:textId="77777777" w:rsidR="00451AE4" w:rsidRDefault="004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77DFA" w14:paraId="0275B9E1" w14:textId="77777777" w:rsidTr="0078392D">
        <w:trPr>
          <w:trHeight w:val="255"/>
        </w:trPr>
        <w:tc>
          <w:tcPr>
            <w:tcW w:w="9592" w:type="dxa"/>
            <w:gridSpan w:val="3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EEAF6"/>
            <w:hideMark/>
          </w:tcPr>
          <w:p w14:paraId="3E5949EC" w14:textId="77777777" w:rsidR="00077DFA" w:rsidRDefault="0007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Kontakt podaci</w:t>
            </w:r>
          </w:p>
        </w:tc>
      </w:tr>
      <w:tr w:rsidR="00077DFA" w14:paraId="383A922D" w14:textId="77777777" w:rsidTr="0078392D">
        <w:trPr>
          <w:trHeight w:val="429"/>
        </w:trPr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68A9BA" w14:textId="10089E45" w:rsidR="00077DFA" w:rsidRDefault="00F4380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sjedišta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</w:p>
        </w:tc>
        <w:tc>
          <w:tcPr>
            <w:tcW w:w="753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443F3B" w14:textId="77777777" w:rsidR="00077DFA" w:rsidRDefault="0007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77DFA" w14:paraId="2839ED8C" w14:textId="77777777" w:rsidTr="00451AE4">
        <w:trPr>
          <w:trHeight w:val="56"/>
        </w:trPr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C9074D" w14:textId="5833686D" w:rsidR="00077DFA" w:rsidRDefault="00077D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Mobitel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kontakt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osob</w:t>
            </w:r>
            <w:r w:rsidR="00B6442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e</w:t>
            </w:r>
            <w:proofErr w:type="spellEnd"/>
            <w:r w:rsidR="00901AD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/</w:t>
            </w:r>
            <w:r w:rsidR="00B6442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a</w:t>
            </w:r>
          </w:p>
        </w:tc>
        <w:tc>
          <w:tcPr>
            <w:tcW w:w="753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9F21D" w14:textId="77777777" w:rsidR="00077DFA" w:rsidRDefault="0007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77DFA" w14:paraId="5B4AFABF" w14:textId="77777777" w:rsidTr="0078392D">
        <w:trPr>
          <w:trHeight w:val="417"/>
        </w:trPr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5AD160" w14:textId="77777777" w:rsidR="00077DFA" w:rsidRDefault="00077D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pošta</w:t>
            </w:r>
            <w:proofErr w:type="spellEnd"/>
          </w:p>
        </w:tc>
        <w:tc>
          <w:tcPr>
            <w:tcW w:w="753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1F2E96" w14:textId="77777777" w:rsidR="00077DFA" w:rsidRDefault="0007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77DFA" w14:paraId="2F95615B" w14:textId="77777777" w:rsidTr="005E49C8">
        <w:trPr>
          <w:trHeight w:val="395"/>
        </w:trPr>
        <w:tc>
          <w:tcPr>
            <w:tcW w:w="9592" w:type="dxa"/>
            <w:gridSpan w:val="3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4C6E7" w:themeFill="accent1" w:themeFillTint="66"/>
            <w:hideMark/>
          </w:tcPr>
          <w:p w14:paraId="66824B73" w14:textId="3D665C43" w:rsidR="00077DFA" w:rsidRDefault="009D4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>PROJEKT</w:t>
            </w:r>
            <w:r w:rsidR="00077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 xml:space="preserve"> 3. </w:t>
            </w:r>
            <w:proofErr w:type="spellStart"/>
            <w:r w:rsidR="00077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>Poticanje</w:t>
            </w:r>
            <w:proofErr w:type="spellEnd"/>
            <w:r w:rsidR="00077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077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>smanjenja</w:t>
            </w:r>
            <w:proofErr w:type="spellEnd"/>
            <w:r w:rsidR="00077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077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>potrošnje</w:t>
            </w:r>
            <w:proofErr w:type="spellEnd"/>
            <w:r w:rsidR="00077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077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>energije</w:t>
            </w:r>
            <w:proofErr w:type="spellEnd"/>
            <w:r w:rsidR="00077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 xml:space="preserve"> i </w:t>
            </w:r>
            <w:proofErr w:type="spellStart"/>
            <w:r w:rsidR="00077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>svjetlosnog</w:t>
            </w:r>
            <w:proofErr w:type="spellEnd"/>
            <w:r w:rsidR="00077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077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>onečišćenja</w:t>
            </w:r>
            <w:proofErr w:type="spellEnd"/>
            <w:r w:rsidR="00077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077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>javne</w:t>
            </w:r>
            <w:proofErr w:type="spellEnd"/>
            <w:r w:rsidR="00077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077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hr-HR"/>
              </w:rPr>
              <w:t>rasvjete</w:t>
            </w:r>
            <w:proofErr w:type="spellEnd"/>
          </w:p>
        </w:tc>
      </w:tr>
      <w:tr w:rsidR="00077DFA" w14:paraId="4F1B0246" w14:textId="77777777" w:rsidTr="00451AE4">
        <w:trPr>
          <w:trHeight w:val="225"/>
        </w:trPr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8D9DE3" w14:textId="3D9872BA" w:rsidR="00077DFA" w:rsidRDefault="00077DFA" w:rsidP="0002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značiti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aktivnost</w:t>
            </w:r>
            <w:r w:rsidRPr="004D00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za koju se traže bespovratna sredstva</w:t>
            </w:r>
          </w:p>
        </w:tc>
        <w:bookmarkStart w:id="0" w:name="_Hlk163721466"/>
        <w:tc>
          <w:tcPr>
            <w:tcW w:w="753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E6CD41" w14:textId="7345B43A" w:rsidR="00077DFA" w:rsidRPr="001F6583" w:rsidRDefault="00077DFA" w:rsidP="000234C0">
            <w:pPr>
              <w:tabs>
                <w:tab w:val="left" w:pos="83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B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r>
            <w:r w:rsidR="000B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separate"/>
            </w:r>
            <w:r w:rsidRPr="0002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end"/>
            </w:r>
            <w:bookmarkEnd w:id="0"/>
            <w:r w:rsidRPr="000234C0">
              <w:rPr>
                <w:spacing w:val="-2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izrada</w:t>
            </w:r>
            <w:r w:rsidRPr="001F658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stručnih podloga i </w:t>
            </w:r>
            <w:r w:rsidRPr="001F6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podloga za projekte vanjske rasvjete </w:t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(Plana rasvjete,</w:t>
            </w:r>
            <w:r w:rsidRPr="001F6583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Akcijskog</w:t>
            </w:r>
            <w:r w:rsidRPr="001F658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plana</w:t>
            </w:r>
            <w:r w:rsidRPr="001F658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F658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dr.)</w:t>
            </w:r>
            <w:r w:rsidR="005836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14:paraId="65D28380" w14:textId="541FFC8C" w:rsidR="00077DFA" w:rsidRPr="001F6583" w:rsidRDefault="00077DFA" w:rsidP="000234C0">
            <w:pPr>
              <w:tabs>
                <w:tab w:val="left" w:pos="837"/>
              </w:tabs>
              <w:spacing w:before="25" w:line="276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F6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B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r>
            <w:r w:rsidR="000B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separate"/>
            </w:r>
            <w:r w:rsidRPr="001F6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end"/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modernizacija</w:t>
            </w:r>
            <w:r w:rsidRPr="001F658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postojećih sustava</w:t>
            </w:r>
            <w:r w:rsidRPr="001F6583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(zamjena</w:t>
            </w:r>
            <w:r w:rsidRPr="001F658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svjetiljki)</w:t>
            </w:r>
            <w:r w:rsidR="005836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14:paraId="6F02CBDF" w14:textId="6A285ADA" w:rsidR="00077DFA" w:rsidRPr="001F6583" w:rsidRDefault="00077DFA" w:rsidP="000234C0">
            <w:pPr>
              <w:tabs>
                <w:tab w:val="left" w:pos="83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F6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B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r>
            <w:r w:rsidR="000B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separate"/>
            </w:r>
            <w:r w:rsidRPr="001F6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end"/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izgradnja</w:t>
            </w:r>
            <w:r w:rsidRPr="001F658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nove</w:t>
            </w:r>
            <w:r w:rsidRPr="001F65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javne</w:t>
            </w:r>
            <w:r w:rsidRPr="001F65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rasvjete</w:t>
            </w:r>
            <w:r w:rsidRPr="001F658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z w:val="24"/>
              </w:rPr>
              <w:t>i/ili</w:t>
            </w:r>
            <w:r w:rsidRPr="001F6583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z w:val="24"/>
              </w:rPr>
              <w:t>rekonstrukcija</w:t>
            </w:r>
            <w:r w:rsidR="00583685">
              <w:rPr>
                <w:rFonts w:ascii="Times New Roman" w:hAnsi="Times New Roman" w:cs="Times New Roman"/>
                <w:sz w:val="24"/>
              </w:rPr>
              <w:t>,</w:t>
            </w:r>
          </w:p>
          <w:p w14:paraId="6ECD80F5" w14:textId="29324ECA" w:rsidR="00077DFA" w:rsidRPr="001F6583" w:rsidRDefault="00077DFA" w:rsidP="000234C0">
            <w:pPr>
              <w:tabs>
                <w:tab w:val="left" w:pos="836"/>
              </w:tabs>
              <w:spacing w:before="24" w:line="27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6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F6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B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r>
            <w:r w:rsidR="000B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separate"/>
            </w:r>
            <w:r w:rsidRPr="001F6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end"/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uspostava</w:t>
            </w:r>
            <w:r w:rsidRPr="001F658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sustava</w:t>
            </w:r>
            <w:r w:rsidRPr="001F658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upravljanja</w:t>
            </w:r>
            <w:r w:rsidRPr="001F6583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javnom</w:t>
            </w:r>
            <w:r w:rsidRPr="001F658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F6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rasvjetom</w:t>
            </w:r>
            <w:r w:rsidR="005836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14:paraId="1EEEED86" w14:textId="0A055CF3" w:rsidR="00077DFA" w:rsidRPr="00AC6C13" w:rsidRDefault="0007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F6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F6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B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r>
            <w:r w:rsidR="000B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separate"/>
            </w:r>
            <w:r w:rsidRPr="001F6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fldChar w:fldCharType="end"/>
            </w:r>
            <w:r w:rsidRPr="001F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201">
              <w:rPr>
                <w:rFonts w:ascii="Times New Roman" w:hAnsi="Times New Roman" w:cs="Times New Roman"/>
                <w:sz w:val="24"/>
                <w:szCs w:val="24"/>
              </w:rPr>
              <w:t>nabava energetski učinkovite i okolišno prihvatljive javne rasvjete</w:t>
            </w:r>
            <w:r w:rsidR="00583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DFA" w14:paraId="68B28732" w14:textId="77777777" w:rsidTr="0078392D">
        <w:trPr>
          <w:trHeight w:val="2479"/>
        </w:trPr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F2E869" w14:textId="5811DFD9" w:rsidR="00077DFA" w:rsidRDefault="00077DFA" w:rsidP="00D2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postojećeg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stanja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planirana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investicija</w:t>
            </w:r>
            <w:proofErr w:type="spellEnd"/>
          </w:p>
        </w:tc>
        <w:tc>
          <w:tcPr>
            <w:tcW w:w="753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AEB53" w14:textId="77777777" w:rsidR="00077DFA" w:rsidRDefault="00077DFA" w:rsidP="00D2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103"/>
        <w:tblW w:w="907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A1DED" w:rsidRPr="002A1DED" w14:paraId="56B0E0D4" w14:textId="77777777" w:rsidTr="00077DFA">
        <w:trPr>
          <w:trHeight w:val="410"/>
        </w:trPr>
        <w:tc>
          <w:tcPr>
            <w:tcW w:w="9072" w:type="dxa"/>
            <w:shd w:val="clear" w:color="auto" w:fill="B4C6E7" w:themeFill="accent1" w:themeFillTint="66"/>
          </w:tcPr>
          <w:p w14:paraId="6BA29166" w14:textId="77777777" w:rsidR="002A1DED" w:rsidRPr="002A1DED" w:rsidRDefault="002A1DED" w:rsidP="0071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</w:pPr>
            <w:proofErr w:type="spellStart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lastRenderedPageBreak/>
              <w:t>Uz</w:t>
            </w:r>
            <w:proofErr w:type="spellEnd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prijavni</w:t>
            </w:r>
            <w:proofErr w:type="spellEnd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obrazac</w:t>
            </w:r>
            <w:proofErr w:type="spellEnd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prilažem</w:t>
            </w:r>
            <w:proofErr w:type="spellEnd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sljedeću</w:t>
            </w:r>
            <w:proofErr w:type="spellEnd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dokumentaciju</w:t>
            </w:r>
            <w:proofErr w:type="spellEnd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 xml:space="preserve"> (</w:t>
            </w:r>
            <w:proofErr w:type="spellStart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označiti</w:t>
            </w:r>
            <w:proofErr w:type="spellEnd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priloženu</w:t>
            </w:r>
            <w:proofErr w:type="spellEnd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dokumentaciju</w:t>
            </w:r>
            <w:proofErr w:type="spellEnd"/>
            <w:r w:rsidRPr="002A1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):</w:t>
            </w:r>
          </w:p>
        </w:tc>
      </w:tr>
    </w:tbl>
    <w:p w14:paraId="3C606386" w14:textId="7F2DE166" w:rsidR="00737F86" w:rsidRDefault="00737F86" w:rsidP="00717C10">
      <w:pPr>
        <w:jc w:val="both"/>
      </w:pPr>
    </w:p>
    <w:p w14:paraId="1E2CF759" w14:textId="5EED6E01" w:rsidR="002A1DED" w:rsidRPr="007C0005" w:rsidRDefault="002A1DED" w:rsidP="00717C10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B571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r>
      <w:r w:rsidR="000B571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separate"/>
      </w: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end"/>
      </w:r>
      <w:r w:rsidR="0040169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401697" w:rsidRPr="007C0005">
        <w:rPr>
          <w:rFonts w:ascii="Times New Roman" w:eastAsia="Times New Roman" w:hAnsi="Times New Roman" w:cs="Times New Roman"/>
          <w:lang w:eastAsia="hr-HR"/>
        </w:rPr>
        <w:t xml:space="preserve">pravilno popunjen i vlastoručno potpisan Prijavni obrazac </w:t>
      </w:r>
      <w:r w:rsidR="00401697" w:rsidRPr="009D4264">
        <w:rPr>
          <w:rFonts w:ascii="Times New Roman" w:eastAsia="Times New Roman" w:hAnsi="Times New Roman" w:cs="Times New Roman"/>
          <w:lang w:eastAsia="hr-HR"/>
        </w:rPr>
        <w:t>(O/2)</w:t>
      </w:r>
      <w:r w:rsidR="008C7BAF" w:rsidRPr="009D4264">
        <w:rPr>
          <w:rFonts w:ascii="Times New Roman" w:eastAsia="Times New Roman" w:hAnsi="Times New Roman" w:cs="Times New Roman"/>
          <w:lang w:eastAsia="hr-HR"/>
        </w:rPr>
        <w:t>,</w:t>
      </w:r>
    </w:p>
    <w:p w14:paraId="4A05928A" w14:textId="2DD4FCA7" w:rsidR="002A1DED" w:rsidRPr="007C0005" w:rsidRDefault="002A1DED" w:rsidP="00717C10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B571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r>
      <w:r w:rsidR="000B571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separate"/>
      </w: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end"/>
      </w:r>
      <w:r w:rsidR="0040169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401697" w:rsidRPr="007C0005">
        <w:rPr>
          <w:rFonts w:ascii="Times New Roman" w:eastAsia="Times New Roman" w:hAnsi="Times New Roman" w:cs="Times New Roman"/>
          <w:lang w:eastAsia="hr-HR"/>
        </w:rPr>
        <w:t>dokaz da je investicija planirana u proračunu</w:t>
      </w:r>
      <w:r w:rsidR="007C0005" w:rsidRPr="007C0005">
        <w:rPr>
          <w:rFonts w:ascii="Times New Roman" w:eastAsia="Times New Roman" w:hAnsi="Times New Roman" w:cs="Times New Roman"/>
          <w:lang w:eastAsia="hr-HR"/>
        </w:rPr>
        <w:t xml:space="preserve"> jedinice lokalne samouprav</w:t>
      </w:r>
      <w:r w:rsidR="00401697" w:rsidRPr="007C0005">
        <w:rPr>
          <w:rFonts w:ascii="Times New Roman" w:eastAsia="Times New Roman" w:hAnsi="Times New Roman" w:cs="Times New Roman"/>
          <w:lang w:eastAsia="hr-HR"/>
        </w:rPr>
        <w:t>e u godini raspisivanja javnog poziva</w:t>
      </w:r>
      <w:r w:rsidR="007C0005" w:rsidRPr="007C0005">
        <w:rPr>
          <w:rFonts w:ascii="Times New Roman" w:eastAsia="Times New Roman" w:hAnsi="Times New Roman" w:cs="Times New Roman"/>
          <w:lang w:eastAsia="hr-HR"/>
        </w:rPr>
        <w:t xml:space="preserve"> (ovjereni preslik proračuna)</w:t>
      </w:r>
      <w:r w:rsidR="008C7BAF">
        <w:rPr>
          <w:rFonts w:ascii="Times New Roman" w:eastAsia="Times New Roman" w:hAnsi="Times New Roman" w:cs="Times New Roman"/>
          <w:lang w:eastAsia="hr-HR"/>
        </w:rPr>
        <w:t>,</w:t>
      </w:r>
    </w:p>
    <w:p w14:paraId="602EB22A" w14:textId="7D6338C7" w:rsidR="002A1DED" w:rsidRPr="007C0005" w:rsidRDefault="002A1DED" w:rsidP="00717C10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B571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r>
      <w:r w:rsidR="000B571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separate"/>
      </w: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end"/>
      </w:r>
      <w:r w:rsidR="007C000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7C0005" w:rsidRPr="007C0005">
        <w:rPr>
          <w:rFonts w:ascii="Times New Roman" w:eastAsia="Times New Roman" w:hAnsi="Times New Roman" w:cs="Times New Roman"/>
          <w:lang w:eastAsia="hr-HR"/>
        </w:rPr>
        <w:t xml:space="preserve">dokaz o provedbi postupka izbora najpovoljnijeg ponuditelja / narudžbenica sukladno odredbama Zakona o javnoj nabavi (NN broj 120/16, 114/22), </w:t>
      </w:r>
    </w:p>
    <w:p w14:paraId="646C57D3" w14:textId="0089497D" w:rsidR="002A1DED" w:rsidRPr="007C0005" w:rsidRDefault="002A1DED" w:rsidP="00717C10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B571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r>
      <w:r w:rsidR="000B571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separate"/>
      </w: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end"/>
      </w:r>
      <w:r w:rsidR="007C000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7C0005" w:rsidRPr="007C0005">
        <w:rPr>
          <w:rFonts w:ascii="Times New Roman" w:eastAsia="Times New Roman" w:hAnsi="Times New Roman" w:cs="Times New Roman"/>
          <w:lang w:eastAsia="hr-HR"/>
        </w:rPr>
        <w:t>ugovore s odabranim izvođačima radova</w:t>
      </w:r>
      <w:r w:rsidR="008C7BAF">
        <w:rPr>
          <w:rFonts w:ascii="Times New Roman" w:eastAsia="Times New Roman" w:hAnsi="Times New Roman" w:cs="Times New Roman"/>
          <w:lang w:eastAsia="hr-HR"/>
        </w:rPr>
        <w:t>,</w:t>
      </w:r>
    </w:p>
    <w:p w14:paraId="73FD8BC4" w14:textId="2472FDDC" w:rsidR="002A1DED" w:rsidRPr="007C0005" w:rsidRDefault="002A1DED" w:rsidP="00717C10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B571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r>
      <w:r w:rsidR="000B571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separate"/>
      </w: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end"/>
      </w:r>
      <w:r w:rsidR="007C000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7C0005" w:rsidRPr="007C0005">
        <w:rPr>
          <w:rFonts w:ascii="Times New Roman" w:eastAsia="Times New Roman" w:hAnsi="Times New Roman" w:cs="Times New Roman"/>
          <w:lang w:eastAsia="hr-HR"/>
        </w:rPr>
        <w:t>račun/e za ugovorenu nabavku robe ili usluga,</w:t>
      </w:r>
    </w:p>
    <w:p w14:paraId="2AD971D3" w14:textId="385E1229" w:rsidR="002A1DED" w:rsidRPr="007C0005" w:rsidRDefault="002A1DED" w:rsidP="00717C10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instrText xml:space="preserve"> FORMCHECKBOX </w:instrText>
      </w:r>
      <w:r w:rsidR="000B571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r>
      <w:r w:rsidR="000B571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separate"/>
      </w:r>
      <w:r w:rsidRPr="000234C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fldChar w:fldCharType="end"/>
      </w:r>
      <w:r w:rsidR="007C000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D24498" w:rsidRPr="00D24498">
        <w:rPr>
          <w:rFonts w:ascii="Times New Roman" w:eastAsia="Times New Roman" w:hAnsi="Times New Roman" w:cs="Times New Roman"/>
          <w:lang w:eastAsia="hr-HR"/>
        </w:rPr>
        <w:t>plan</w:t>
      </w:r>
      <w:r w:rsidR="00D24498">
        <w:rPr>
          <w:rFonts w:ascii="Times New Roman" w:eastAsia="Times New Roman" w:hAnsi="Times New Roman" w:cs="Times New Roman"/>
          <w:lang w:eastAsia="hr-HR"/>
        </w:rPr>
        <w:t xml:space="preserve"> rasvjete / </w:t>
      </w:r>
      <w:r w:rsidR="007C0005" w:rsidRPr="007C0005">
        <w:rPr>
          <w:rFonts w:ascii="Times New Roman" w:eastAsia="Times New Roman" w:hAnsi="Times New Roman" w:cs="Times New Roman"/>
          <w:lang w:eastAsia="hr-HR"/>
        </w:rPr>
        <w:t>glavni projekt javne rasvjete.</w:t>
      </w:r>
    </w:p>
    <w:p w14:paraId="3ABF177D" w14:textId="77777777" w:rsidR="002A1DED" w:rsidRDefault="002A1DED" w:rsidP="002A1DED"/>
    <w:p w14:paraId="05C73589" w14:textId="465D7BA5" w:rsidR="00C45DC2" w:rsidRDefault="00C45DC2" w:rsidP="00C45DC2">
      <w:pPr>
        <w:rPr>
          <w:rFonts w:ascii="Times New Roman" w:eastAsia="Times New Roman" w:hAnsi="Times New Roman" w:cs="Times New Roman"/>
        </w:rPr>
      </w:pPr>
    </w:p>
    <w:p w14:paraId="1382BC27" w14:textId="77777777" w:rsidR="00C45DC2" w:rsidRDefault="00C45DC2" w:rsidP="00C45D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</w:pPr>
    </w:p>
    <w:p w14:paraId="4E570B32" w14:textId="77777777" w:rsidR="00C45DC2" w:rsidRDefault="00C45DC2" w:rsidP="00C45D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</w:pPr>
    </w:p>
    <w:p w14:paraId="090BB7DD" w14:textId="77777777" w:rsidR="0068311B" w:rsidRDefault="0068311B" w:rsidP="00C45D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</w:pPr>
    </w:p>
    <w:tbl>
      <w:tblPr>
        <w:tblpPr w:leftFromText="180" w:rightFromText="180" w:vertAnchor="text" w:horzAnchor="margin" w:tblpXSpec="center" w:tblpY="171"/>
        <w:tblW w:w="10029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68311B" w:rsidRPr="0068311B" w14:paraId="665AB12B" w14:textId="77777777" w:rsidTr="0087408F">
        <w:trPr>
          <w:trHeight w:val="994"/>
        </w:trPr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1767BB3E" w14:textId="76C78776" w:rsidR="0068311B" w:rsidRPr="0068311B" w:rsidRDefault="0068311B" w:rsidP="0068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A4AA68" wp14:editId="7AC9BC4C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111125</wp:posOffset>
                      </wp:positionV>
                      <wp:extent cx="628650" cy="0"/>
                      <wp:effectExtent l="0" t="0" r="0" b="0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5DB04" id="Ravni poveznik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8.75pt" to="131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075C0" wp14:editId="2561DB5A">
                      <wp:simplePos x="0" y="0"/>
                      <wp:positionH relativeFrom="column">
                        <wp:posOffset>235586</wp:posOffset>
                      </wp:positionH>
                      <wp:positionV relativeFrom="paragraph">
                        <wp:posOffset>120650</wp:posOffset>
                      </wp:positionV>
                      <wp:extent cx="609600" cy="0"/>
                      <wp:effectExtent l="0" t="0" r="0" b="0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9BB57" id="Ravni poveznik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9.5pt" to="66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6831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6831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</w:t>
            </w:r>
            <w:r w:rsidRPr="006831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6831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0186FD56" w14:textId="77777777" w:rsidR="0068311B" w:rsidRPr="0068311B" w:rsidRDefault="0068311B" w:rsidP="00683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2B18E7B" w14:textId="77777777" w:rsidR="0068311B" w:rsidRPr="0068311B" w:rsidRDefault="0068311B" w:rsidP="00683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85" w:type="dxa"/>
            <w:shd w:val="clear" w:color="auto" w:fill="auto"/>
          </w:tcPr>
          <w:p w14:paraId="60B3CE0A" w14:textId="7FF98809" w:rsidR="0068311B" w:rsidRPr="0068311B" w:rsidRDefault="0068311B" w:rsidP="0068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A43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dgovorna osoba</w:t>
            </w:r>
          </w:p>
          <w:p w14:paraId="6CF4344D" w14:textId="22E4BBEE" w:rsidR="0068311B" w:rsidRPr="0068311B" w:rsidRDefault="00A436EE" w:rsidP="0068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8311B" w:rsidRPr="006831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i prezime)</w:t>
            </w:r>
          </w:p>
          <w:p w14:paraId="6F876E3F" w14:textId="77777777" w:rsidR="0068311B" w:rsidRPr="0068311B" w:rsidRDefault="0068311B" w:rsidP="0068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9D65E4" w14:textId="77777777" w:rsidR="0068311B" w:rsidRPr="0068311B" w:rsidRDefault="0068311B" w:rsidP="0068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1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</w:t>
            </w:r>
          </w:p>
        </w:tc>
      </w:tr>
      <w:tr w:rsidR="0068311B" w:rsidRPr="0068311B" w14:paraId="2DEE93C7" w14:textId="77777777" w:rsidTr="0087408F"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14:paraId="404BBA8E" w14:textId="7BF198C1" w:rsidR="0068311B" w:rsidRPr="0068311B" w:rsidRDefault="0068311B" w:rsidP="0068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31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="00A056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Pr="006831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(naziv i pečat </w:t>
            </w:r>
            <w:r w:rsidR="00E25F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prijavitelja</w:t>
            </w:r>
            <w:r w:rsidRPr="006831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14:paraId="34409DB2" w14:textId="7C5244F7" w:rsidR="0068311B" w:rsidRPr="0068311B" w:rsidRDefault="00F511C3" w:rsidP="0068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68311B" w:rsidRPr="006831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</w:tbl>
    <w:p w14:paraId="0B5D4F99" w14:textId="77777777" w:rsidR="00C45DC2" w:rsidRPr="0068311B" w:rsidRDefault="00C45DC2" w:rsidP="00C45DC2">
      <w:pPr>
        <w:rPr>
          <w:rFonts w:ascii="Times New Roman" w:hAnsi="Times New Roman" w:cs="Times New Roman"/>
          <w:sz w:val="24"/>
          <w:szCs w:val="24"/>
        </w:rPr>
      </w:pPr>
    </w:p>
    <w:sectPr w:rsidR="00C45DC2" w:rsidRPr="006831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F2EB" w14:textId="77777777" w:rsidR="000B5711" w:rsidRDefault="000B5711" w:rsidP="00603330">
      <w:pPr>
        <w:spacing w:after="0" w:line="240" w:lineRule="auto"/>
      </w:pPr>
      <w:r>
        <w:separator/>
      </w:r>
    </w:p>
  </w:endnote>
  <w:endnote w:type="continuationSeparator" w:id="0">
    <w:p w14:paraId="44494F3C" w14:textId="77777777" w:rsidR="000B5711" w:rsidRDefault="000B5711" w:rsidP="0060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82AB" w14:textId="026803D4" w:rsidR="00603330" w:rsidRPr="003930F6" w:rsidRDefault="000B5711" w:rsidP="003930F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hr-HR"/>
      </w:rPr>
    </w:pPr>
    <w:sdt>
      <w:sdtPr>
        <w:rPr>
          <w:rFonts w:ascii="Times New Roman" w:eastAsia="Times New Roman" w:hAnsi="Times New Roman" w:cs="Times New Roman"/>
          <w:sz w:val="18"/>
          <w:szCs w:val="18"/>
          <w:lang w:eastAsia="hr-HR"/>
        </w:rPr>
        <w:id w:val="1218942387"/>
        <w:docPartObj>
          <w:docPartGallery w:val="Page Numbers (Bottom of Page)"/>
          <w:docPartUnique/>
        </w:docPartObj>
      </w:sdtPr>
      <w:sdtEndPr/>
      <w:sdtContent>
        <w:r w:rsidR="00F511C3" w:rsidRPr="00F511C3">
          <w:rPr>
            <w:rFonts w:ascii="Times New Roman" w:eastAsia="Times New Roman" w:hAnsi="Times New Roman" w:cs="Times New Roman"/>
            <w:noProof/>
            <w:sz w:val="18"/>
            <w:szCs w:val="18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78E327" wp14:editId="25E9AB3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Pravoku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F35AB" w14:textId="77777777" w:rsidR="00F511C3" w:rsidRDefault="00F511C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378E327" id="Pravokutnik 3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" filled="f" fillcolor="#c0504d" stroked="f" strokecolor="#5c83b4" strokeweight="2.25pt">
                  <v:textbox inset=",0,,0">
                    <w:txbxContent>
                      <w:p w14:paraId="7FAF35AB" w14:textId="77777777" w:rsidR="00F511C3" w:rsidRDefault="00F511C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511C3" w:rsidRPr="00F511C3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</w:t>
    </w:r>
    <w:r w:rsidR="00F511C3" w:rsidRPr="00603330">
      <w:rPr>
        <w:rFonts w:ascii="Times New Roman" w:eastAsia="Times New Roman" w:hAnsi="Times New Roman" w:cs="Times New Roman"/>
        <w:sz w:val="18"/>
        <w:szCs w:val="18"/>
        <w:lang w:eastAsia="hr-HR"/>
      </w:rPr>
      <w:t>Splitsko-dalmatinska županija, Upravni odjel za gospodarstvo, EU fondove i poljoprivredu; Split, Domovinskog rata 2/</w:t>
    </w:r>
    <w:r w:rsidR="00F511C3">
      <w:rPr>
        <w:rFonts w:ascii="Times New Roman" w:eastAsia="Times New Roman" w:hAnsi="Times New Roman" w:cs="Times New Roman"/>
        <w:sz w:val="18"/>
        <w:szCs w:val="18"/>
        <w:lang w:eastAsia="hr-HR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C031" w14:textId="77777777" w:rsidR="000B5711" w:rsidRDefault="000B5711" w:rsidP="00603330">
      <w:pPr>
        <w:spacing w:after="0" w:line="240" w:lineRule="auto"/>
      </w:pPr>
      <w:r>
        <w:separator/>
      </w:r>
    </w:p>
  </w:footnote>
  <w:footnote w:type="continuationSeparator" w:id="0">
    <w:p w14:paraId="1302B41F" w14:textId="77777777" w:rsidR="000B5711" w:rsidRDefault="000B5711" w:rsidP="0060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E961" w14:textId="4E63B510" w:rsidR="00603330" w:rsidRPr="00603330" w:rsidRDefault="00603330" w:rsidP="00603330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 w:rsidRPr="00603330">
      <w:rPr>
        <w:rFonts w:ascii="Times New Roman" w:hAnsi="Times New Roman" w:cs="Times New Roman"/>
        <w:sz w:val="20"/>
        <w:szCs w:val="20"/>
      </w:rPr>
      <w:t>Obrazac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7968"/>
    <w:multiLevelType w:val="hybridMultilevel"/>
    <w:tmpl w:val="99B08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5D39"/>
    <w:multiLevelType w:val="hybridMultilevel"/>
    <w:tmpl w:val="30A22446"/>
    <w:lvl w:ilvl="0" w:tplc="16507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30"/>
    <w:rsid w:val="000234C0"/>
    <w:rsid w:val="00054766"/>
    <w:rsid w:val="00077DFA"/>
    <w:rsid w:val="000A71EF"/>
    <w:rsid w:val="000B5711"/>
    <w:rsid w:val="00146201"/>
    <w:rsid w:val="00147CB3"/>
    <w:rsid w:val="001F436E"/>
    <w:rsid w:val="001F6583"/>
    <w:rsid w:val="001F7CE2"/>
    <w:rsid w:val="00284113"/>
    <w:rsid w:val="00286029"/>
    <w:rsid w:val="002A1DED"/>
    <w:rsid w:val="002A2DE5"/>
    <w:rsid w:val="002C55ED"/>
    <w:rsid w:val="002D7A55"/>
    <w:rsid w:val="0035232B"/>
    <w:rsid w:val="003930F6"/>
    <w:rsid w:val="003C1AB3"/>
    <w:rsid w:val="00401697"/>
    <w:rsid w:val="00436D55"/>
    <w:rsid w:val="00451AE4"/>
    <w:rsid w:val="00466373"/>
    <w:rsid w:val="004D77C4"/>
    <w:rsid w:val="005706A6"/>
    <w:rsid w:val="00583685"/>
    <w:rsid w:val="005C732D"/>
    <w:rsid w:val="005E49C8"/>
    <w:rsid w:val="00603330"/>
    <w:rsid w:val="006428E1"/>
    <w:rsid w:val="0068311B"/>
    <w:rsid w:val="00717C10"/>
    <w:rsid w:val="00737F86"/>
    <w:rsid w:val="00760242"/>
    <w:rsid w:val="007622AC"/>
    <w:rsid w:val="0078392D"/>
    <w:rsid w:val="007C0005"/>
    <w:rsid w:val="00812FB8"/>
    <w:rsid w:val="008C7BAF"/>
    <w:rsid w:val="00901AD3"/>
    <w:rsid w:val="00911010"/>
    <w:rsid w:val="0093517C"/>
    <w:rsid w:val="009826DB"/>
    <w:rsid w:val="009D4264"/>
    <w:rsid w:val="009E3D05"/>
    <w:rsid w:val="00A056DC"/>
    <w:rsid w:val="00A436EE"/>
    <w:rsid w:val="00AC6C13"/>
    <w:rsid w:val="00B6442E"/>
    <w:rsid w:val="00B833AA"/>
    <w:rsid w:val="00C44F12"/>
    <w:rsid w:val="00C45DC2"/>
    <w:rsid w:val="00C80C1B"/>
    <w:rsid w:val="00D021F3"/>
    <w:rsid w:val="00D126C8"/>
    <w:rsid w:val="00D24498"/>
    <w:rsid w:val="00D25810"/>
    <w:rsid w:val="00DB1AEE"/>
    <w:rsid w:val="00E25F88"/>
    <w:rsid w:val="00E277D9"/>
    <w:rsid w:val="00E41356"/>
    <w:rsid w:val="00EA026F"/>
    <w:rsid w:val="00EC7109"/>
    <w:rsid w:val="00ED0EA9"/>
    <w:rsid w:val="00F36C7E"/>
    <w:rsid w:val="00F4380D"/>
    <w:rsid w:val="00F511C3"/>
    <w:rsid w:val="00F735C5"/>
    <w:rsid w:val="00F879CF"/>
    <w:rsid w:val="00F94E52"/>
    <w:rsid w:val="00FC03C8"/>
    <w:rsid w:val="00FC5455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36C8C"/>
  <w15:chartTrackingRefBased/>
  <w15:docId w15:val="{4A8A4E50-DADE-4F0C-B7EF-04BAAAF5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3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330"/>
  </w:style>
  <w:style w:type="paragraph" w:styleId="Podnoje">
    <w:name w:val="footer"/>
    <w:basedOn w:val="Normal"/>
    <w:link w:val="PodnojeChar"/>
    <w:uiPriority w:val="99"/>
    <w:unhideWhenUsed/>
    <w:rsid w:val="0060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3330"/>
  </w:style>
  <w:style w:type="character" w:styleId="Referencakomentara">
    <w:name w:val="annotation reference"/>
    <w:basedOn w:val="Zadanifontodlomka"/>
    <w:uiPriority w:val="99"/>
    <w:semiHidden/>
    <w:unhideWhenUsed/>
    <w:rsid w:val="003523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23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23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23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232B"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0234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Prnjak Marijana</dc:creator>
  <cp:keywords/>
  <dc:description/>
  <cp:lastModifiedBy>Karin Prnjak Marijana</cp:lastModifiedBy>
  <cp:revision>52</cp:revision>
  <dcterms:created xsi:type="dcterms:W3CDTF">2024-04-10T10:49:00Z</dcterms:created>
  <dcterms:modified xsi:type="dcterms:W3CDTF">2024-06-14T07:54:00Z</dcterms:modified>
</cp:coreProperties>
</file>